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7F" w:rsidRDefault="00653B9D">
      <w:pPr>
        <w:ind w:firstLineChars="650" w:firstLine="286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宁夏工业学校</w:t>
      </w:r>
    </w:p>
    <w:p w:rsidR="00E65E7F" w:rsidRDefault="00653B9D">
      <w:pPr>
        <w:ind w:firstLineChars="100" w:firstLine="440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2019年师生书法绘画大赛活动实施方案</w:t>
      </w:r>
    </w:p>
    <w:p w:rsidR="00E65E7F" w:rsidRPr="007A307B" w:rsidRDefault="00653B9D">
      <w:pPr>
        <w:ind w:firstLineChars="200" w:firstLine="640"/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为积极推进宁夏工业学校校园文化艺术节系列活动，进一步丰富校园文化生活，培养师生健康的审美情趣和良好的文化艺术修养，提高学校艺术教育水平和校园文化品位，学校决定开展全校师生书法、绘画大赛活动，</w:t>
      </w:r>
      <w:r w:rsidRPr="007A307B">
        <w:rPr>
          <w:rFonts w:ascii="Times New Roman" w:eastAsia="仿宋" w:hAnsi="仿宋" w:cs="Times New Roman"/>
          <w:color w:val="000000"/>
          <w:kern w:val="0"/>
          <w:sz w:val="32"/>
          <w:szCs w:val="32"/>
        </w:rPr>
        <w:t>特制定本实施方案。</w:t>
      </w:r>
    </w:p>
    <w:p w:rsidR="00E65E7F" w:rsidRPr="00076BA7" w:rsidRDefault="00DB3A36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 w:hint="eastAsia"/>
          <w:sz w:val="32"/>
          <w:szCs w:val="32"/>
        </w:rPr>
        <w:t>参赛</w:t>
      </w:r>
      <w:r w:rsidR="00653B9D" w:rsidRPr="00076BA7">
        <w:rPr>
          <w:rFonts w:ascii="方正黑体简体" w:eastAsia="方正黑体简体" w:hAnsi="Times New Roman" w:cs="Times New Roman" w:hint="eastAsia"/>
          <w:sz w:val="32"/>
          <w:szCs w:val="32"/>
        </w:rPr>
        <w:t>对象</w:t>
      </w:r>
    </w:p>
    <w:p w:rsidR="00E65E7F" w:rsidRPr="007A307B" w:rsidRDefault="00653B9D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宁夏工业学校全体师生</w:t>
      </w:r>
    </w:p>
    <w:p w:rsidR="00E65E7F" w:rsidRPr="00076BA7" w:rsidRDefault="00DB3A36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竞赛类别</w:t>
      </w:r>
    </w:p>
    <w:p w:rsidR="003563CA" w:rsidRPr="007A307B" w:rsidRDefault="00653B9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竞赛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项目：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书法</w:t>
      </w:r>
      <w:r w:rsidR="00DB3A36" w:rsidRPr="007A307B">
        <w:rPr>
          <w:rFonts w:ascii="Times New Roman" w:eastAsia="方正仿宋_GBK" w:hAnsi="Times New Roman" w:cs="Times New Roman"/>
          <w:sz w:val="32"/>
          <w:szCs w:val="32"/>
        </w:rPr>
        <w:t>项目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、绘画</w:t>
      </w:r>
      <w:r w:rsidR="00DB3A36" w:rsidRPr="007A307B">
        <w:rPr>
          <w:rFonts w:ascii="Times New Roman" w:eastAsia="方正仿宋_GBK" w:hAnsi="Times New Roman" w:cs="Times New Roman"/>
          <w:sz w:val="32"/>
          <w:szCs w:val="32"/>
        </w:rPr>
        <w:t>项目</w:t>
      </w:r>
    </w:p>
    <w:p w:rsidR="00E65E7F" w:rsidRPr="007A307B" w:rsidRDefault="003563CA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竞赛组别：</w:t>
      </w:r>
      <w:r w:rsidR="00DB3A36" w:rsidRPr="007A307B">
        <w:rPr>
          <w:rFonts w:ascii="Times New Roman" w:eastAsia="方正仿宋_GBK" w:hAnsi="Times New Roman" w:cs="Times New Roman"/>
          <w:sz w:val="32"/>
          <w:szCs w:val="32"/>
        </w:rPr>
        <w:t>教师组、学生组</w:t>
      </w:r>
    </w:p>
    <w:p w:rsidR="00E65E7F" w:rsidRPr="00076BA7" w:rsidRDefault="00653B9D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竞赛领导小组</w:t>
      </w:r>
    </w:p>
    <w:p w:rsidR="00E65E7F" w:rsidRPr="007A307B" w:rsidRDefault="00653B9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（一）成员组成</w:t>
      </w:r>
    </w:p>
    <w:p w:rsidR="00E65E7F" w:rsidRPr="00F3339E" w:rsidRDefault="00653B9D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3339E">
        <w:rPr>
          <w:rFonts w:ascii="Times New Roman" w:eastAsia="方正仿宋_GBK" w:hAnsi="Times New Roman" w:cs="Times New Roman"/>
          <w:sz w:val="32"/>
          <w:szCs w:val="32"/>
        </w:rPr>
        <w:t>组长：</w:t>
      </w:r>
      <w:r w:rsidR="004B70C2" w:rsidRPr="00F3339E">
        <w:rPr>
          <w:rFonts w:ascii="Times New Roman" w:eastAsia="方正仿宋_GBK" w:hAnsi="Times New Roman" w:cs="Times New Roman" w:hint="eastAsia"/>
          <w:sz w:val="32"/>
          <w:szCs w:val="32"/>
        </w:rPr>
        <w:t>教务处负责人</w:t>
      </w:r>
      <w:bookmarkStart w:id="0" w:name="_GoBack"/>
      <w:bookmarkEnd w:id="0"/>
    </w:p>
    <w:p w:rsidR="00E65E7F" w:rsidRPr="001B1A81" w:rsidRDefault="00653B9D">
      <w:pPr>
        <w:ind w:firstLineChars="200" w:firstLine="640"/>
        <w:rPr>
          <w:rFonts w:ascii="Times New Roman" w:eastAsia="方正仿宋_GBK" w:hAnsi="Times New Roman" w:cs="Times New Roman"/>
          <w:color w:val="00B0F0"/>
          <w:sz w:val="32"/>
          <w:szCs w:val="32"/>
        </w:rPr>
      </w:pPr>
      <w:r w:rsidRPr="00F3339E">
        <w:rPr>
          <w:rFonts w:ascii="Times New Roman" w:eastAsia="方正仿宋_GBK" w:hAnsi="Times New Roman" w:cs="Times New Roman"/>
          <w:sz w:val="32"/>
          <w:szCs w:val="32"/>
        </w:rPr>
        <w:t>副组长：</w:t>
      </w:r>
      <w:r w:rsidR="00DB3A36" w:rsidRPr="00F3339E">
        <w:rPr>
          <w:rFonts w:ascii="Times New Roman" w:eastAsia="方正仿宋_GBK" w:hAnsi="Times New Roman" w:cs="Times New Roman"/>
          <w:sz w:val="32"/>
          <w:szCs w:val="32"/>
        </w:rPr>
        <w:t>各专业部（院）主任</w:t>
      </w:r>
    </w:p>
    <w:p w:rsidR="00E65E7F" w:rsidRPr="007A307B" w:rsidRDefault="00653B9D">
      <w:pPr>
        <w:numPr>
          <w:ilvl w:val="0"/>
          <w:numId w:val="2"/>
        </w:num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工作职责</w:t>
      </w:r>
    </w:p>
    <w:p w:rsidR="00E65E7F" w:rsidRPr="007A307B" w:rsidRDefault="00D05916" w:rsidP="007A307B">
      <w:pPr>
        <w:ind w:left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领导小组负责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统筹、协调本次比赛全程工作。</w:t>
      </w:r>
    </w:p>
    <w:p w:rsidR="00E65E7F" w:rsidRPr="00076BA7" w:rsidRDefault="00653B9D" w:rsidP="00076BA7">
      <w:pPr>
        <w:ind w:left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四、</w:t>
      </w:r>
      <w:r w:rsidR="00257811" w:rsidRPr="00076BA7">
        <w:rPr>
          <w:rFonts w:ascii="方正黑体简体" w:eastAsia="方正黑体简体" w:hAnsi="Times New Roman" w:cs="Times New Roman" w:hint="eastAsia"/>
          <w:sz w:val="32"/>
          <w:szCs w:val="32"/>
        </w:rPr>
        <w:t>活动流程</w:t>
      </w:r>
      <w:r w:rsidRPr="00076BA7">
        <w:rPr>
          <w:rFonts w:ascii="方正黑体简体" w:eastAsia="方正黑体简体" w:hAnsi="Times New Roman" w:cs="Times New Roman"/>
          <w:sz w:val="32"/>
          <w:szCs w:val="32"/>
        </w:rPr>
        <w:t xml:space="preserve">安排 </w:t>
      </w:r>
    </w:p>
    <w:p w:rsidR="00E65E7F" w:rsidRPr="007A307B" w:rsidRDefault="00653B9D" w:rsidP="002B07A3">
      <w:pPr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2B07A3">
        <w:rPr>
          <w:rFonts w:ascii="Times New Roman" w:eastAsia="方正仿宋_GBK" w:hAnsi="Times New Roman" w:cs="Times New Roman"/>
          <w:b/>
          <w:sz w:val="32"/>
          <w:szCs w:val="32"/>
        </w:rPr>
        <w:t>第一阶段：作品征集阶段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13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D6FE8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7A307B" w:rsidRDefault="00135D27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各专业部（院）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加大比赛宣传力度，组织动员师生参加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lastRenderedPageBreak/>
        <w:t>比赛。</w:t>
      </w:r>
    </w:p>
    <w:p w:rsidR="00E65E7F" w:rsidRPr="002B07A3" w:rsidRDefault="00653B9D" w:rsidP="002B07A3">
      <w:pPr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2B07A3">
        <w:rPr>
          <w:rFonts w:ascii="Times New Roman" w:eastAsia="方正仿宋_GBK" w:hAnsi="Times New Roman" w:cs="Times New Roman"/>
          <w:b/>
          <w:sz w:val="32"/>
          <w:szCs w:val="32"/>
        </w:rPr>
        <w:t>第二阶段：作品评选阶段</w:t>
      </w:r>
    </w:p>
    <w:p w:rsidR="003563CA" w:rsidRPr="007A307B" w:rsidRDefault="003563CA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初选阶段（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D6FE8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091DAA" w:rsidRDefault="00653B9D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由各专业部（院）组织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本部门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初选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，评选出优秀作品</w:t>
      </w:r>
      <w:r w:rsidR="00FB0304">
        <w:rPr>
          <w:rFonts w:ascii="Times New Roman" w:eastAsia="方正仿宋_GBK" w:hAnsi="Times New Roman" w:cs="Times New Roman" w:hint="eastAsia"/>
          <w:sz w:val="32"/>
          <w:szCs w:val="32"/>
        </w:rPr>
        <w:t>后，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于</w:t>
      </w:r>
      <w:r w:rsidR="001A4D49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>
        <w:rPr>
          <w:rFonts w:ascii="Times New Roman" w:eastAsia="方正仿宋_GBK" w:hAnsi="Times New Roman" w:cs="Times New Roman" w:hint="eastAsia"/>
          <w:sz w:val="32"/>
          <w:szCs w:val="32"/>
        </w:rPr>
        <w:t>20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日前将各项目、组别</w:t>
      </w:r>
      <w:r w:rsidR="0070399B">
        <w:rPr>
          <w:rFonts w:ascii="Times New Roman" w:eastAsia="方正仿宋_GBK" w:hAnsi="Times New Roman" w:cs="Times New Roman" w:hint="eastAsia"/>
          <w:sz w:val="32"/>
          <w:szCs w:val="32"/>
        </w:rPr>
        <w:t>优秀</w:t>
      </w:r>
      <w:r w:rsidR="003563CA" w:rsidRPr="007A307B">
        <w:rPr>
          <w:rFonts w:ascii="Times New Roman" w:eastAsia="方正仿宋_GBK" w:hAnsi="Times New Roman" w:cs="Times New Roman"/>
          <w:sz w:val="32"/>
          <w:szCs w:val="32"/>
        </w:rPr>
        <w:t>作品报送至教务处</w:t>
      </w:r>
      <w:r w:rsidR="0070399B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r w:rsidR="00FB0304" w:rsidRPr="00091DAA">
        <w:rPr>
          <w:rFonts w:ascii="Times New Roman" w:eastAsia="方正仿宋_GBK" w:hAnsi="Times New Roman" w:cs="Times New Roman" w:hint="eastAsia"/>
          <w:sz w:val="32"/>
          <w:szCs w:val="32"/>
        </w:rPr>
        <w:t>各专业部（院）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报送教师作品不少于</w:t>
      </w:r>
      <w:r w:rsidR="00C453EF" w:rsidRPr="00091DAA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幅，学生作品</w:t>
      </w:r>
      <w:r w:rsidR="00C453EF" w:rsidRPr="00091DAA">
        <w:rPr>
          <w:rFonts w:ascii="Times New Roman" w:eastAsia="方正仿宋_GBK" w:hAnsi="Times New Roman" w:cs="Times New Roman" w:hint="eastAsia"/>
          <w:sz w:val="32"/>
          <w:szCs w:val="32"/>
        </w:rPr>
        <w:t>每个项目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不少于</w:t>
      </w:r>
      <w:r w:rsidR="00C453EF" w:rsidRPr="00091DAA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 w:rsidR="003563CA" w:rsidRPr="00091DAA">
        <w:rPr>
          <w:rFonts w:ascii="Times New Roman" w:eastAsia="方正仿宋_GBK" w:hAnsi="Times New Roman" w:cs="Times New Roman"/>
          <w:sz w:val="32"/>
          <w:szCs w:val="32"/>
        </w:rPr>
        <w:t>幅。</w:t>
      </w:r>
    </w:p>
    <w:p w:rsidR="00C715B3" w:rsidRPr="007A307B" w:rsidRDefault="00653B9D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2.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复选阶段（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21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84255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6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7A307B" w:rsidRDefault="00135D27" w:rsidP="006B0EFA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kern w:val="0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学校组织评审团对报送作品进行评审，</w:t>
      </w:r>
      <w:r w:rsidR="006B0EFA" w:rsidRPr="007A307B">
        <w:rPr>
          <w:rFonts w:ascii="Times New Roman" w:eastAsia="方正仿宋_GBK" w:hAnsi="Times New Roman" w:cs="Times New Roman"/>
          <w:sz w:val="32"/>
          <w:szCs w:val="32"/>
        </w:rPr>
        <w:t>各赛项、类别</w:t>
      </w:r>
      <w:r w:rsidR="00367A9A" w:rsidRPr="007A307B">
        <w:rPr>
          <w:rFonts w:ascii="Times New Roman" w:eastAsia="方正仿宋_GBK" w:hAnsi="Times New Roman" w:cs="Times New Roman"/>
          <w:sz w:val="32"/>
          <w:szCs w:val="32"/>
        </w:rPr>
        <w:t>统一设置奖项，按照参赛作品</w:t>
      </w:r>
      <w:r w:rsidR="00257811">
        <w:rPr>
          <w:rFonts w:ascii="Times New Roman" w:eastAsia="方正仿宋_GBK" w:hAnsi="Times New Roman" w:cs="Times New Roman" w:hint="eastAsia"/>
          <w:sz w:val="32"/>
          <w:szCs w:val="32"/>
        </w:rPr>
        <w:t>总数</w:t>
      </w:r>
      <w:r w:rsidR="00371FC9" w:rsidRPr="007A307B">
        <w:rPr>
          <w:rFonts w:ascii="Times New Roman" w:eastAsia="方正仿宋_GBK" w:hAnsi="Times New Roman" w:cs="Times New Roman"/>
          <w:sz w:val="32"/>
          <w:szCs w:val="32"/>
        </w:rPr>
        <w:t>的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10%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20%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、</w:t>
      </w:r>
      <w:r w:rsidR="00367A9A" w:rsidRPr="007A307B">
        <w:rPr>
          <w:rFonts w:ascii="Times New Roman" w:eastAsia="方正仿宋简体" w:hAnsi="Times New Roman" w:cs="Times New Roman"/>
          <w:sz w:val="32"/>
          <w:szCs w:val="32"/>
        </w:rPr>
        <w:t>30%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设</w:t>
      </w:r>
      <w:r w:rsidR="00367A9A" w:rsidRPr="007A307B">
        <w:rPr>
          <w:rFonts w:ascii="Times New Roman" w:eastAsia="方正仿宋_GBK" w:hAnsi="Times New Roman" w:cs="Times New Roman"/>
          <w:sz w:val="32"/>
          <w:szCs w:val="32"/>
        </w:rPr>
        <w:t>置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一等奖、二等奖、三等奖。优秀作品将报送市教育体育局参加全市展评。</w:t>
      </w:r>
    </w:p>
    <w:p w:rsidR="00E65E7F" w:rsidRPr="007A307B" w:rsidRDefault="00653B9D" w:rsidP="002B07A3">
      <w:pPr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 w:rsidRPr="002B07A3">
        <w:rPr>
          <w:rFonts w:ascii="Times New Roman" w:eastAsia="方正仿宋_GBK" w:hAnsi="Times New Roman" w:cs="Times New Roman"/>
          <w:b/>
          <w:sz w:val="32"/>
          <w:szCs w:val="32"/>
        </w:rPr>
        <w:t>第三阶段：作品展览阶段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A4D49" w:rsidRPr="00091DAA">
        <w:rPr>
          <w:rFonts w:ascii="Times New Roman" w:eastAsia="方正仿宋_GBK" w:hAnsi="Times New Roman" w:cs="Times New Roman" w:hint="eastAsia"/>
          <w:sz w:val="32"/>
          <w:szCs w:val="32"/>
        </w:rPr>
        <w:t>8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E2517D" w:rsidRPr="00091DAA">
        <w:rPr>
          <w:rFonts w:ascii="Times New Roman" w:eastAsia="方正仿宋_GBK" w:hAnsi="Times New Roman" w:cs="Times New Roman" w:hint="eastAsia"/>
          <w:sz w:val="32"/>
          <w:szCs w:val="32"/>
        </w:rPr>
        <w:t>28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484255" w:rsidRPr="00091DAA">
        <w:rPr>
          <w:rFonts w:ascii="Times New Roman" w:eastAsia="方正仿宋_GBK" w:hAnsi="Times New Roman" w:cs="Times New Roman" w:hint="eastAsia"/>
          <w:sz w:val="32"/>
          <w:szCs w:val="32"/>
        </w:rPr>
        <w:t>—</w:t>
      </w:r>
      <w:r w:rsidR="00E2517D" w:rsidRPr="00091DAA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E2517D" w:rsidRPr="00091DAA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  <w:r w:rsidR="00135D27" w:rsidRPr="00091DAA">
        <w:rPr>
          <w:rFonts w:ascii="Times New Roman" w:eastAsia="方正仿宋_GBK" w:hAnsi="Times New Roman" w:cs="Times New Roman"/>
          <w:sz w:val="32"/>
          <w:szCs w:val="32"/>
        </w:rPr>
        <w:t>日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E65E7F" w:rsidRPr="007A307B" w:rsidRDefault="00653B9D" w:rsidP="00135D2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获奖作品及部分优秀作品</w:t>
      </w:r>
      <w:r w:rsidR="00340D3D">
        <w:rPr>
          <w:rFonts w:ascii="Times New Roman" w:eastAsia="方正仿宋_GBK" w:hAnsi="Times New Roman" w:cs="Times New Roman" w:hint="eastAsia"/>
          <w:sz w:val="32"/>
          <w:szCs w:val="32"/>
        </w:rPr>
        <w:t>进行</w:t>
      </w:r>
      <w:r w:rsidR="0005102C" w:rsidRPr="007A307B">
        <w:rPr>
          <w:rFonts w:ascii="Times New Roman" w:eastAsia="方正仿宋_GBK" w:hAnsi="Times New Roman" w:cs="Times New Roman"/>
          <w:sz w:val="32"/>
          <w:szCs w:val="32"/>
        </w:rPr>
        <w:t>全校</w:t>
      </w:r>
      <w:r w:rsidRPr="007A307B">
        <w:rPr>
          <w:rFonts w:ascii="Times New Roman" w:eastAsia="方正仿宋_GBK" w:hAnsi="Times New Roman" w:cs="Times New Roman"/>
          <w:sz w:val="32"/>
          <w:szCs w:val="32"/>
        </w:rPr>
        <w:t>展览</w:t>
      </w:r>
      <w:r w:rsidR="0005102C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E65E7F" w:rsidRPr="00076BA7" w:rsidRDefault="00653B9D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076BA7">
        <w:rPr>
          <w:rFonts w:ascii="方正黑体简体" w:eastAsia="方正黑体简体" w:hAnsi="Times New Roman" w:cs="Times New Roman"/>
          <w:sz w:val="32"/>
          <w:szCs w:val="32"/>
        </w:rPr>
        <w:t>作品要求：</w:t>
      </w:r>
    </w:p>
    <w:p w:rsidR="002551F9" w:rsidRPr="00091DAA" w:rsidRDefault="00653B9D" w:rsidP="002551F9">
      <w:pPr>
        <w:ind w:leftChars="200" w:left="420" w:firstLineChars="50" w:firstLine="16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1.</w:t>
      </w:r>
      <w:r w:rsidR="001F5FD7" w:rsidRPr="007A307B">
        <w:rPr>
          <w:rFonts w:ascii="Times New Roman" w:eastAsia="方正仿宋_GBK" w:hAnsi="Times New Roman" w:cs="Times New Roman"/>
          <w:sz w:val="32"/>
          <w:szCs w:val="32"/>
        </w:rPr>
        <w:t>所有参赛作品</w:t>
      </w:r>
      <w:r w:rsidR="00CC3951">
        <w:rPr>
          <w:rFonts w:ascii="Times New Roman" w:eastAsia="方正仿宋_GBK" w:hAnsi="Times New Roman" w:cs="Times New Roman" w:hint="eastAsia"/>
          <w:sz w:val="32"/>
          <w:szCs w:val="32"/>
        </w:rPr>
        <w:t>需为本人创作</w:t>
      </w:r>
      <w:r w:rsidR="001F5FD7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D616FB" w:rsidRPr="00091DAA">
        <w:rPr>
          <w:rFonts w:ascii="Times New Roman" w:eastAsia="方正仿宋_GBK" w:hAnsi="Times New Roman" w:cs="Times New Roman" w:hint="eastAsia"/>
          <w:sz w:val="32"/>
          <w:szCs w:val="32"/>
        </w:rPr>
        <w:t>原则上每位参赛者每个项目只能报</w:t>
      </w:r>
      <w:r w:rsidR="00D616FB" w:rsidRPr="00091DAA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D616FB" w:rsidRPr="00091DAA">
        <w:rPr>
          <w:rFonts w:ascii="Times New Roman" w:eastAsia="方正仿宋_GBK" w:hAnsi="Times New Roman" w:cs="Times New Roman" w:hint="eastAsia"/>
          <w:sz w:val="32"/>
          <w:szCs w:val="32"/>
        </w:rPr>
        <w:t>个作品。</w:t>
      </w:r>
    </w:p>
    <w:p w:rsidR="002551F9" w:rsidRPr="007A307B" w:rsidRDefault="00257811" w:rsidP="002551F9">
      <w:pPr>
        <w:ind w:leftChars="200" w:left="420" w:firstLineChars="50" w:firstLine="1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 w:rsidR="002551F9" w:rsidRPr="007A307B">
        <w:rPr>
          <w:rFonts w:ascii="Times New Roman" w:eastAsia="方正仿宋_GBK" w:hAnsi="Times New Roman" w:cs="Times New Roman"/>
          <w:sz w:val="32"/>
          <w:szCs w:val="32"/>
        </w:rPr>
        <w:t>作品思想健康，内容积极向上，创意新颖</w:t>
      </w:r>
      <w:r w:rsidR="008C7225" w:rsidRPr="007A307B">
        <w:rPr>
          <w:rFonts w:ascii="Times New Roman" w:eastAsia="方正仿宋_GBK" w:hAnsi="Times New Roman" w:cs="Times New Roman"/>
          <w:sz w:val="32"/>
          <w:szCs w:val="32"/>
        </w:rPr>
        <w:t>，体现思想性和艺术性的统一</w:t>
      </w:r>
      <w:r w:rsidR="002551F9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  <w:r w:rsidR="00E8037F" w:rsidRPr="00E8037F">
        <w:rPr>
          <w:rFonts w:ascii="Times New Roman" w:eastAsia="方正仿宋_GBK" w:hAnsi="Times New Roman" w:cs="Times New Roman" w:hint="eastAsia"/>
          <w:sz w:val="32"/>
          <w:szCs w:val="32"/>
        </w:rPr>
        <w:t>主题</w:t>
      </w:r>
      <w:r w:rsidR="00E8037F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E8037F" w:rsidRPr="00E8037F">
        <w:rPr>
          <w:rFonts w:ascii="Times New Roman" w:eastAsia="方正仿宋_GBK" w:hAnsi="Times New Roman" w:cs="Times New Roman" w:hint="eastAsia"/>
          <w:sz w:val="32"/>
          <w:szCs w:val="32"/>
        </w:rPr>
        <w:t>“反腐倡廉”</w:t>
      </w:r>
      <w:r w:rsidR="00E8037F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8037F" w:rsidRPr="00E8037F">
        <w:rPr>
          <w:rFonts w:ascii="Times New Roman" w:eastAsia="方正仿宋_GBK" w:hAnsi="Times New Roman" w:cs="Times New Roman" w:hint="eastAsia"/>
          <w:sz w:val="32"/>
          <w:szCs w:val="32"/>
        </w:rPr>
        <w:t>“建国</w:t>
      </w:r>
      <w:r w:rsidR="00E8037F" w:rsidRPr="00E8037F">
        <w:rPr>
          <w:rFonts w:ascii="Times New Roman" w:eastAsia="方正仿宋_GBK" w:hAnsi="Times New Roman" w:cs="Times New Roman" w:hint="eastAsia"/>
          <w:sz w:val="32"/>
          <w:szCs w:val="32"/>
        </w:rPr>
        <w:t>70</w:t>
      </w:r>
      <w:r w:rsidR="00E8037F" w:rsidRPr="00E8037F">
        <w:rPr>
          <w:rFonts w:ascii="Times New Roman" w:eastAsia="方正仿宋_GBK" w:hAnsi="Times New Roman" w:cs="Times New Roman" w:hint="eastAsia"/>
          <w:sz w:val="32"/>
          <w:szCs w:val="32"/>
        </w:rPr>
        <w:t>周年</w:t>
      </w:r>
      <w:r w:rsidR="00E8037F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E8037F" w:rsidRPr="00E8037F">
        <w:rPr>
          <w:rFonts w:ascii="Times New Roman" w:eastAsia="方正仿宋_GBK" w:hAnsi="Times New Roman" w:cs="Times New Roman" w:hint="eastAsia"/>
          <w:sz w:val="32"/>
          <w:szCs w:val="32"/>
        </w:rPr>
        <w:t>我和我的祖国”</w:t>
      </w:r>
      <w:r w:rsidR="00E8037F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E65E7F" w:rsidRPr="007A307B" w:rsidRDefault="002551F9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3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.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绘画作品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: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水彩、水粉画（丙烯画）、版画及其他画种。尺寸：国画不超过四尺宣纸（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69CM*138CM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）对开，其他画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lastRenderedPageBreak/>
        <w:t>种不超过四开（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40CM*60CM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）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.</w:t>
      </w:r>
    </w:p>
    <w:p w:rsidR="00E65E7F" w:rsidRPr="007A307B" w:rsidRDefault="00653B9D" w:rsidP="001F5FD7">
      <w:pPr>
        <w:ind w:firstLineChars="250" w:firstLine="80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书法作品：不超过四尺宣纸。</w:t>
      </w:r>
    </w:p>
    <w:p w:rsidR="001F5FD7" w:rsidRPr="007A307B" w:rsidRDefault="001F5FD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4.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作品背面注明市、县（区）、学校、作者姓名、电话号码、作品名称。</w:t>
      </w:r>
    </w:p>
    <w:p w:rsidR="00E65E7F" w:rsidRPr="007A307B" w:rsidRDefault="001F5FD7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A307B">
        <w:rPr>
          <w:rFonts w:ascii="Times New Roman" w:eastAsia="方正仿宋_GBK" w:hAnsi="Times New Roman" w:cs="Times New Roman"/>
          <w:sz w:val="32"/>
          <w:szCs w:val="32"/>
        </w:rPr>
        <w:t>5.</w:t>
      </w:r>
      <w:r w:rsidR="00653B9D" w:rsidRPr="007A307B">
        <w:rPr>
          <w:rFonts w:ascii="Times New Roman" w:eastAsia="方正仿宋_GBK" w:hAnsi="Times New Roman" w:cs="Times New Roman"/>
          <w:sz w:val="32"/>
          <w:szCs w:val="32"/>
        </w:rPr>
        <w:t>所有作品一律不退还</w:t>
      </w:r>
      <w:r w:rsidR="00135D27" w:rsidRPr="007A307B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D05916" w:rsidRDefault="00D05916" w:rsidP="00D05916">
      <w:pPr>
        <w:numPr>
          <w:ilvl w:val="0"/>
          <w:numId w:val="1"/>
        </w:numPr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其他</w:t>
      </w:r>
      <w:r w:rsidRPr="00076BA7">
        <w:rPr>
          <w:rFonts w:ascii="方正黑体简体" w:eastAsia="方正黑体简体" w:hAnsi="Times New Roman" w:cs="Times New Roman"/>
          <w:sz w:val="32"/>
          <w:szCs w:val="32"/>
        </w:rPr>
        <w:t>要求：</w:t>
      </w:r>
    </w:p>
    <w:p w:rsidR="00D05916" w:rsidRPr="00D05916" w:rsidRDefault="00D05916" w:rsidP="004A544B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各专业部（院）要</w:t>
      </w:r>
      <w:r w:rsidR="00244397">
        <w:rPr>
          <w:rFonts w:ascii="Times New Roman" w:eastAsia="方正仿宋_GBK" w:hAnsi="Times New Roman" w:cs="Times New Roman" w:hint="eastAsia"/>
          <w:sz w:val="32"/>
          <w:szCs w:val="32"/>
        </w:rPr>
        <w:t>结合</w:t>
      </w:r>
      <w:r w:rsidR="00244397" w:rsidRPr="007A307B">
        <w:rPr>
          <w:rFonts w:ascii="Times New Roman" w:eastAsia="方正仿宋_GBK" w:hAnsi="Times New Roman" w:cs="Times New Roman"/>
          <w:sz w:val="32"/>
          <w:szCs w:val="32"/>
        </w:rPr>
        <w:t>宁夏工业学校校园文化艺术节系列活动</w:t>
      </w:r>
      <w:r w:rsidR="00244397">
        <w:rPr>
          <w:rFonts w:ascii="Times New Roman" w:eastAsia="方正仿宋_GBK" w:hAnsi="Times New Roman" w:cs="Times New Roman" w:hint="eastAsia"/>
          <w:sz w:val="32"/>
          <w:szCs w:val="32"/>
        </w:rPr>
        <w:t>安排，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通过各种形式、途径加强宣传，鼓励全校师生广泛参与。</w:t>
      </w:r>
    </w:p>
    <w:p w:rsidR="00E65E7F" w:rsidRPr="00D05916" w:rsidRDefault="00D05916">
      <w:pPr>
        <w:ind w:firstLineChars="100" w:firstLine="32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各专业部（院）要高度重视此次比赛，加强领导，认真制定本部门初选方案，确保活动</w:t>
      </w:r>
      <w:r w:rsidR="004A544B">
        <w:rPr>
          <w:rFonts w:ascii="Times New Roman" w:eastAsia="方正仿宋_GBK" w:hAnsi="Times New Roman" w:cs="Times New Roman" w:hint="eastAsia"/>
          <w:sz w:val="32"/>
          <w:szCs w:val="32"/>
        </w:rPr>
        <w:t>有序、公正、有效的开展。</w:t>
      </w:r>
    </w:p>
    <w:p w:rsidR="008A67D6" w:rsidRDefault="006A221E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  </w:t>
      </w:r>
    </w:p>
    <w:p w:rsidR="00E65E7F" w:rsidRDefault="006A221E" w:rsidP="008A67D6">
      <w:pPr>
        <w:ind w:firstLineChars="1800" w:firstLine="576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宁夏工业学校</w:t>
      </w:r>
    </w:p>
    <w:p w:rsidR="006A221E" w:rsidRPr="007A307B" w:rsidRDefault="006A221E">
      <w:pPr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                                </w:t>
      </w:r>
      <w:r w:rsidR="008A67D6">
        <w:rPr>
          <w:rFonts w:ascii="Times New Roman" w:eastAsia="方正仿宋_GBK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 2019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="00091DAA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</w:p>
    <w:sectPr w:rsidR="006A221E" w:rsidRPr="007A307B" w:rsidSect="00E65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E93" w:rsidRDefault="00395E93" w:rsidP="00522C71">
      <w:r>
        <w:separator/>
      </w:r>
    </w:p>
  </w:endnote>
  <w:endnote w:type="continuationSeparator" w:id="0">
    <w:p w:rsidR="00395E93" w:rsidRDefault="00395E93" w:rsidP="0052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叶根友毛笔行书2.0版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E93" w:rsidRDefault="00395E93" w:rsidP="00522C71">
      <w:r>
        <w:separator/>
      </w:r>
    </w:p>
  </w:footnote>
  <w:footnote w:type="continuationSeparator" w:id="0">
    <w:p w:rsidR="00395E93" w:rsidRDefault="00395E93" w:rsidP="00522C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FAECAE"/>
    <w:multiLevelType w:val="singleLevel"/>
    <w:tmpl w:val="8EFAECA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14F99B9"/>
    <w:multiLevelType w:val="singleLevel"/>
    <w:tmpl w:val="B14F99B9"/>
    <w:lvl w:ilvl="0">
      <w:start w:val="1"/>
      <w:numFmt w:val="decimal"/>
      <w:suff w:val="nothing"/>
      <w:lvlText w:val="（%1）"/>
      <w:lvlJc w:val="left"/>
      <w:pPr>
        <w:ind w:left="640" w:firstLine="0"/>
      </w:pPr>
    </w:lvl>
  </w:abstractNum>
  <w:abstractNum w:abstractNumId="2">
    <w:nsid w:val="E2ED51C7"/>
    <w:multiLevelType w:val="singleLevel"/>
    <w:tmpl w:val="E2ED51C7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011"/>
    <w:rsid w:val="00010A0E"/>
    <w:rsid w:val="0005102C"/>
    <w:rsid w:val="00076BA7"/>
    <w:rsid w:val="00091DAA"/>
    <w:rsid w:val="000C3DD9"/>
    <w:rsid w:val="000E643F"/>
    <w:rsid w:val="00135D27"/>
    <w:rsid w:val="00154F00"/>
    <w:rsid w:val="00190650"/>
    <w:rsid w:val="001A4D49"/>
    <w:rsid w:val="001A7451"/>
    <w:rsid w:val="001B1A81"/>
    <w:rsid w:val="001F5FD7"/>
    <w:rsid w:val="00230D89"/>
    <w:rsid w:val="00231301"/>
    <w:rsid w:val="00244397"/>
    <w:rsid w:val="002551F9"/>
    <w:rsid w:val="00257811"/>
    <w:rsid w:val="0026309A"/>
    <w:rsid w:val="002703FD"/>
    <w:rsid w:val="00281CF4"/>
    <w:rsid w:val="0029516E"/>
    <w:rsid w:val="002B07A3"/>
    <w:rsid w:val="002F622E"/>
    <w:rsid w:val="00340D3D"/>
    <w:rsid w:val="003563CA"/>
    <w:rsid w:val="00367A9A"/>
    <w:rsid w:val="00371FC9"/>
    <w:rsid w:val="00395E93"/>
    <w:rsid w:val="003A4E0C"/>
    <w:rsid w:val="003E50DF"/>
    <w:rsid w:val="0042059B"/>
    <w:rsid w:val="00470E9C"/>
    <w:rsid w:val="00484255"/>
    <w:rsid w:val="004A00F3"/>
    <w:rsid w:val="004A0D22"/>
    <w:rsid w:val="004A544B"/>
    <w:rsid w:val="004B70C2"/>
    <w:rsid w:val="004D6FE8"/>
    <w:rsid w:val="00522C71"/>
    <w:rsid w:val="00610EE9"/>
    <w:rsid w:val="00653B9D"/>
    <w:rsid w:val="00666037"/>
    <w:rsid w:val="006A221E"/>
    <w:rsid w:val="006B0EFA"/>
    <w:rsid w:val="006D4141"/>
    <w:rsid w:val="0070399B"/>
    <w:rsid w:val="00715F4C"/>
    <w:rsid w:val="0073455F"/>
    <w:rsid w:val="007464A5"/>
    <w:rsid w:val="00787E57"/>
    <w:rsid w:val="007A307B"/>
    <w:rsid w:val="007D4022"/>
    <w:rsid w:val="007E410D"/>
    <w:rsid w:val="00813109"/>
    <w:rsid w:val="008A67D6"/>
    <w:rsid w:val="008C7225"/>
    <w:rsid w:val="008E4195"/>
    <w:rsid w:val="008F2BDA"/>
    <w:rsid w:val="00967011"/>
    <w:rsid w:val="009C6B77"/>
    <w:rsid w:val="00A30C66"/>
    <w:rsid w:val="00A31A12"/>
    <w:rsid w:val="00A3740C"/>
    <w:rsid w:val="00A87C54"/>
    <w:rsid w:val="00B87F4F"/>
    <w:rsid w:val="00C250F9"/>
    <w:rsid w:val="00C453EF"/>
    <w:rsid w:val="00C715B3"/>
    <w:rsid w:val="00CA0403"/>
    <w:rsid w:val="00CA24FC"/>
    <w:rsid w:val="00CC3951"/>
    <w:rsid w:val="00D05916"/>
    <w:rsid w:val="00D172BA"/>
    <w:rsid w:val="00D616FB"/>
    <w:rsid w:val="00DB3A36"/>
    <w:rsid w:val="00DD3030"/>
    <w:rsid w:val="00E2517D"/>
    <w:rsid w:val="00E65E7F"/>
    <w:rsid w:val="00E8037F"/>
    <w:rsid w:val="00EB15E6"/>
    <w:rsid w:val="00ED2F70"/>
    <w:rsid w:val="00F3339E"/>
    <w:rsid w:val="00FB0304"/>
    <w:rsid w:val="331B3155"/>
    <w:rsid w:val="36A66466"/>
    <w:rsid w:val="5EB33430"/>
    <w:rsid w:val="67BA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65E7F"/>
    <w:pPr>
      <w:keepNext/>
      <w:keepLines/>
      <w:spacing w:before="340" w:after="330" w:line="578" w:lineRule="auto"/>
      <w:jc w:val="center"/>
      <w:outlineLvl w:val="0"/>
    </w:pPr>
    <w:rPr>
      <w:rFonts w:eastAsia="叶根友毛笔行书2.0版" w:cs="Times New Roman"/>
      <w:b/>
      <w:bCs/>
      <w:kern w:val="44"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5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5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E65E7F"/>
    <w:pPr>
      <w:keepNext/>
      <w:keepLines/>
      <w:spacing w:before="340" w:after="330" w:line="578" w:lineRule="auto"/>
      <w:jc w:val="center"/>
      <w:outlineLvl w:val="0"/>
    </w:pPr>
    <w:rPr>
      <w:rFonts w:eastAsia="叶根友毛笔行书2.0版" w:cs="Times New Roman"/>
      <w:b/>
      <w:bCs/>
      <w:kern w:val="44"/>
      <w:sz w:val="7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65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65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65E7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65E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152</Words>
  <Characters>870</Characters>
  <Application>Microsoft Office Word</Application>
  <DocSecurity>0</DocSecurity>
  <Lines>7</Lines>
  <Paragraphs>2</Paragraphs>
  <ScaleCrop>false</ScaleCrop>
  <Company>微软中国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2019-05-10T08:49:00Z</dcterms:created>
  <dcterms:modified xsi:type="dcterms:W3CDTF">2019-05-22T06:44:00Z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